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4BCD0" w14:textId="5FAF2D9B" w:rsidR="00915063" w:rsidRPr="00FA2993" w:rsidRDefault="00FA2993" w:rsidP="00C24AD2">
      <w:pPr>
        <w:pStyle w:val="Titre1"/>
        <w:spacing w:after="160"/>
        <w:rPr>
          <w:lang w:val="en-CA"/>
        </w:rPr>
      </w:pPr>
      <w:r>
        <w:rPr>
          <w:lang w:val="en-CA"/>
        </w:rPr>
        <w:t>F</w:t>
      </w:r>
      <w:r w:rsidRPr="00FA2993">
        <w:rPr>
          <w:lang w:val="en-CA"/>
        </w:rPr>
        <w:t>rom in-class teaching to teaching remotely</w:t>
      </w:r>
    </w:p>
    <w:p w14:paraId="0F72F670" w14:textId="24D8D08A" w:rsidR="00FA2993" w:rsidRDefault="00FA2993" w:rsidP="00C24AD2">
      <w:pPr>
        <w:spacing w:after="320"/>
        <w:rPr>
          <w:lang w:val="en-CA"/>
        </w:rPr>
      </w:pPr>
      <w:r w:rsidRPr="00FA2993">
        <w:rPr>
          <w:lang w:val="en-CA"/>
        </w:rPr>
        <w:t>The transition from in-class teach</w:t>
      </w:r>
      <w:r>
        <w:rPr>
          <w:lang w:val="en-CA"/>
        </w:rPr>
        <w:t>ing to teaching remotely can be challenging. I</w:t>
      </w:r>
      <w:r w:rsidR="00C24AD2">
        <w:rPr>
          <w:lang w:val="en-CA"/>
        </w:rPr>
        <w:t xml:space="preserve">nteraction, </w:t>
      </w:r>
      <w:r>
        <w:rPr>
          <w:lang w:val="en-CA"/>
        </w:rPr>
        <w:t xml:space="preserve">communication methods and content delivery are just a few of the changes you will have to </w:t>
      </w:r>
      <w:r w:rsidR="00C24AD2">
        <w:rPr>
          <w:lang w:val="en-CA"/>
        </w:rPr>
        <w:t>plan for</w:t>
      </w:r>
      <w:r>
        <w:rPr>
          <w:lang w:val="en-CA"/>
        </w:rPr>
        <w:t xml:space="preserve">. The resources </w:t>
      </w:r>
      <w:r w:rsidR="00C24AD2">
        <w:rPr>
          <w:lang w:val="en-CA"/>
        </w:rPr>
        <w:t>below give a good starting point to figure out these changes.</w:t>
      </w:r>
      <w:bookmarkStart w:id="0" w:name="_GoBack"/>
      <w:bookmarkEnd w:id="0"/>
    </w:p>
    <w:p w14:paraId="3ABFE4F0" w14:textId="4C0A3D51" w:rsidR="00915063" w:rsidRDefault="00C24AD2">
      <w:pPr>
        <w:rPr>
          <w:rStyle w:val="Lienhypertexte"/>
          <w:lang w:val="en-CA"/>
        </w:rPr>
      </w:pPr>
      <w:hyperlink r:id="rId4" w:history="1">
        <w:r w:rsidR="00915063" w:rsidRPr="00FA2993">
          <w:rPr>
            <w:rStyle w:val="Lienhypertexte"/>
            <w:lang w:val="en-CA"/>
          </w:rPr>
          <w:t>7 tips for effective remote learning</w:t>
        </w:r>
      </w:hyperlink>
    </w:p>
    <w:p w14:paraId="640F8E8D" w14:textId="00FAB5E0" w:rsidR="00FA2993" w:rsidRPr="00FA2993" w:rsidRDefault="00FA2993">
      <w:pPr>
        <w:rPr>
          <w:rStyle w:val="Lienhypertexte"/>
          <w:color w:val="auto"/>
          <w:u w:val="none"/>
          <w:lang w:val="en-CA"/>
        </w:rPr>
      </w:pPr>
      <w:hyperlink r:id="rId5" w:history="1">
        <w:r w:rsidRPr="00FA2993">
          <w:rPr>
            <w:rStyle w:val="Lienhypertexte"/>
            <w:lang w:val="en-CA"/>
          </w:rPr>
          <w:t>Distance Learning: A Gently Curated Collection of Ressources for Teachers</w:t>
        </w:r>
      </w:hyperlink>
    </w:p>
    <w:p w14:paraId="57FA3E24" w14:textId="3E7B580E" w:rsidR="00FA2993" w:rsidRPr="00FA2993" w:rsidRDefault="00FA2993">
      <w:pPr>
        <w:rPr>
          <w:lang w:val="en-CA"/>
        </w:rPr>
      </w:pPr>
      <w:hyperlink r:id="rId6" w:history="1">
        <w:r w:rsidRPr="00FA2993">
          <w:rPr>
            <w:rStyle w:val="Lienhypertexte"/>
            <w:lang w:val="en-CA"/>
          </w:rPr>
          <w:t xml:space="preserve">21 Free Fun </w:t>
        </w:r>
        <w:proofErr w:type="spellStart"/>
        <w:r w:rsidRPr="00FA2993">
          <w:rPr>
            <w:rStyle w:val="Lienhypertexte"/>
            <w:lang w:val="en-CA"/>
          </w:rPr>
          <w:t>IceBreakers</w:t>
        </w:r>
        <w:proofErr w:type="spellEnd"/>
        <w:r w:rsidRPr="00FA2993">
          <w:rPr>
            <w:rStyle w:val="Lienhypertexte"/>
            <w:lang w:val="en-CA"/>
          </w:rPr>
          <w:t xml:space="preserve"> for Online Teaching, Students &amp; Virtual and Remote Teams</w:t>
        </w:r>
      </w:hyperlink>
    </w:p>
    <w:sectPr w:rsidR="00FA2993" w:rsidRPr="00FA29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63"/>
    <w:rsid w:val="00151B4E"/>
    <w:rsid w:val="001C4BC7"/>
    <w:rsid w:val="00886363"/>
    <w:rsid w:val="00915063"/>
    <w:rsid w:val="00A370C6"/>
    <w:rsid w:val="00A81AD7"/>
    <w:rsid w:val="00B054F0"/>
    <w:rsid w:val="00BC3A34"/>
    <w:rsid w:val="00BC4563"/>
    <w:rsid w:val="00C24AD2"/>
    <w:rsid w:val="00FA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9E65"/>
  <w15:chartTrackingRefBased/>
  <w15:docId w15:val="{B5E45279-14CF-414C-A9DF-19BA89DF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5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50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506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063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915063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150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50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50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50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5063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915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ymondsresearch.com/icebreakers-for-online-teaching/" TargetMode="External"/><Relationship Id="rId5" Type="http://schemas.openxmlformats.org/officeDocument/2006/relationships/hyperlink" Target="https://www.cultofpedagogy.com/distance-learning/" TargetMode="External"/><Relationship Id="rId4" Type="http://schemas.openxmlformats.org/officeDocument/2006/relationships/hyperlink" Target="https://www.khanacademy.org/khan-for-educators/resources/teacher-essentials/implementation/a/7-tips-for-effective-remote-learning-with-khan-academ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Neron</dc:creator>
  <cp:keywords/>
  <dc:description/>
  <cp:lastModifiedBy>Annie Neron</cp:lastModifiedBy>
  <cp:revision>3</cp:revision>
  <dcterms:created xsi:type="dcterms:W3CDTF">2020-12-07T19:32:00Z</dcterms:created>
  <dcterms:modified xsi:type="dcterms:W3CDTF">2020-12-07T20:23:00Z</dcterms:modified>
</cp:coreProperties>
</file>