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69" w:rsidRDefault="00E44A81" w:rsidP="00623E5F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 w:eastAsia="en-US"/>
        </w:rPr>
      </w:pPr>
      <w:r w:rsidRPr="00E44A8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 w:eastAsia="en-US"/>
        </w:rPr>
        <w:t xml:space="preserve"> </w:t>
      </w:r>
      <w:r w:rsidR="00EF086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 w:eastAsia="en-US"/>
        </w:rPr>
        <w:t xml:space="preserve">Maximizing your use </w:t>
      </w:r>
      <w:r w:rsidR="0022770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 w:eastAsia="en-US"/>
        </w:rPr>
        <w:t>of Zoom</w:t>
      </w:r>
    </w:p>
    <w:p w:rsidR="00623E5F" w:rsidRPr="00623E5F" w:rsidRDefault="00623E5F" w:rsidP="00623E5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623E5F">
        <w:rPr>
          <w:rFonts w:ascii="Calibri" w:hAnsi="Calibri" w:cs="Calibri"/>
          <w:sz w:val="22"/>
          <w:szCs w:val="22"/>
          <w:lang w:val="en-US"/>
        </w:rPr>
        <w:t> </w:t>
      </w:r>
    </w:p>
    <w:p w:rsidR="00623E5F" w:rsidRDefault="00EF0869" w:rsidP="00623E5F">
      <w:pPr>
        <w:spacing w:after="0" w:line="240" w:lineRule="auto"/>
        <w:textAlignment w:val="center"/>
        <w:rPr>
          <w:rFonts w:ascii="Calibri" w:hAnsi="Calibri" w:cs="Calibri"/>
          <w:lang w:val="en-CA"/>
        </w:rPr>
      </w:pPr>
      <w:hyperlink r:id="rId5" w:history="1">
        <w:r w:rsidR="00623E5F">
          <w:rPr>
            <w:rStyle w:val="Lienhypertexte"/>
            <w:rFonts w:ascii="Calibri" w:hAnsi="Calibri" w:cs="Calibri"/>
            <w:lang w:val="en-CA"/>
          </w:rPr>
          <w:t>Managing Breakout Rooms</w:t>
        </w:r>
      </w:hyperlink>
      <w:r w:rsidR="00623E5F">
        <w:rPr>
          <w:rFonts w:ascii="Calibri" w:hAnsi="Calibri" w:cs="Calibri"/>
          <w:lang w:val="en-CA"/>
        </w:rPr>
        <w:t xml:space="preserve"> explains how to create a breakout room during a Zoom meeting, how to set additional breakout-room options, how to assign participants to the breakout rooms, how to launch the rooms, and how to manage them once in progress. The article includes a video that demonstrates some of the concepts.</w:t>
      </w:r>
    </w:p>
    <w:p w:rsidR="00623E5F" w:rsidRDefault="00623E5F" w:rsidP="00623E5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 </w:t>
      </w:r>
    </w:p>
    <w:p w:rsidR="00623E5F" w:rsidRDefault="00EF0869" w:rsidP="00623E5F">
      <w:pPr>
        <w:spacing w:after="0" w:line="240" w:lineRule="auto"/>
        <w:textAlignment w:val="center"/>
        <w:rPr>
          <w:rFonts w:ascii="Calibri" w:hAnsi="Calibri" w:cs="Calibri"/>
          <w:lang w:val="en-CA"/>
        </w:rPr>
      </w:pPr>
      <w:hyperlink r:id="rId6" w:history="1">
        <w:r w:rsidR="00623E5F">
          <w:rPr>
            <w:rStyle w:val="Lienhypertexte"/>
            <w:rFonts w:ascii="Calibri" w:hAnsi="Calibri" w:cs="Calibri"/>
            <w:lang w:val="en-CA"/>
          </w:rPr>
          <w:t>Polling for meetings</w:t>
        </w:r>
      </w:hyperlink>
      <w:r w:rsidR="00623E5F">
        <w:rPr>
          <w:rFonts w:ascii="Calibri" w:hAnsi="Calibri" w:cs="Calibri"/>
          <w:lang w:val="en-CA"/>
        </w:rPr>
        <w:t xml:space="preserve"> explains how to enable the polling function in the Zoom settings, how to create a poll in advance of a scheduled meeting, and how launch and manage a poll during a meeting. The article includes a video that demonstrates some of the concepts.</w:t>
      </w:r>
    </w:p>
    <w:p w:rsidR="00623E5F" w:rsidRPr="00623E5F" w:rsidRDefault="00623E5F" w:rsidP="00623E5F">
      <w:pPr>
        <w:rPr>
          <w:lang w:val="en-CA"/>
        </w:rPr>
      </w:pPr>
      <w:bookmarkStart w:id="0" w:name="_GoBack"/>
      <w:bookmarkEnd w:id="0"/>
    </w:p>
    <w:sectPr w:rsidR="00623E5F" w:rsidRPr="00623E5F" w:rsidSect="001113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5B37"/>
    <w:multiLevelType w:val="multilevel"/>
    <w:tmpl w:val="5030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642C59"/>
    <w:multiLevelType w:val="multilevel"/>
    <w:tmpl w:val="2360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4C012F"/>
    <w:multiLevelType w:val="multilevel"/>
    <w:tmpl w:val="1F78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EB2B3D"/>
    <w:multiLevelType w:val="multilevel"/>
    <w:tmpl w:val="FB8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5F"/>
    <w:rsid w:val="00095FAF"/>
    <w:rsid w:val="0011137C"/>
    <w:rsid w:val="001A137D"/>
    <w:rsid w:val="00227705"/>
    <w:rsid w:val="00480D36"/>
    <w:rsid w:val="004F681C"/>
    <w:rsid w:val="005047CD"/>
    <w:rsid w:val="00623E5F"/>
    <w:rsid w:val="00774769"/>
    <w:rsid w:val="008A1EE2"/>
    <w:rsid w:val="00C0338A"/>
    <w:rsid w:val="00C85726"/>
    <w:rsid w:val="00DD4574"/>
    <w:rsid w:val="00E44A81"/>
    <w:rsid w:val="00E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3039"/>
  <w15:chartTrackingRefBased/>
  <w15:docId w15:val="{C34A7DE2-7D52-4A09-952B-D63D9595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link w:val="Titre1Car"/>
    <w:uiPriority w:val="9"/>
    <w:qFormat/>
    <w:rsid w:val="00623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3E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3E5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23E5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unhideWhenUsed/>
    <w:rsid w:val="0062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7C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13756303-Polling-for-meetings" TargetMode="External"/><Relationship Id="rId5" Type="http://schemas.openxmlformats.org/officeDocument/2006/relationships/hyperlink" Target="https://support.zoom.us/hc/en-us/articles/206476313-Managing-Breakout-Roo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Plante</dc:creator>
  <cp:keywords/>
  <dc:description/>
  <cp:lastModifiedBy>Monique Plante</cp:lastModifiedBy>
  <cp:revision>2</cp:revision>
  <dcterms:created xsi:type="dcterms:W3CDTF">2020-12-09T21:06:00Z</dcterms:created>
  <dcterms:modified xsi:type="dcterms:W3CDTF">2020-12-09T21:06:00Z</dcterms:modified>
</cp:coreProperties>
</file>